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6C1" w:rsidRPr="00C05595" w:rsidRDefault="006A26C1" w:rsidP="006A26C1">
      <w:pPr>
        <w:widowControl w:val="0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C05595">
        <w:rPr>
          <w:rFonts w:ascii="Arial" w:hAnsi="Arial" w:cs="Arial"/>
          <w:b/>
          <w:sz w:val="28"/>
          <w:szCs w:val="28"/>
        </w:rPr>
        <w:t>BAY COUNTY LIBRARY SYSTEM</w:t>
      </w:r>
    </w:p>
    <w:p w:rsidR="006A26C1" w:rsidRPr="00C05595" w:rsidRDefault="006A26C1" w:rsidP="006A26C1">
      <w:pPr>
        <w:widowControl w:val="0"/>
        <w:jc w:val="center"/>
        <w:rPr>
          <w:rFonts w:ascii="Arial" w:hAnsi="Arial" w:cs="Arial"/>
          <w:b/>
          <w:sz w:val="28"/>
          <w:szCs w:val="28"/>
        </w:rPr>
      </w:pPr>
      <w:r w:rsidRPr="00C05595">
        <w:rPr>
          <w:rFonts w:ascii="Arial" w:hAnsi="Arial" w:cs="Arial"/>
          <w:b/>
          <w:sz w:val="28"/>
          <w:szCs w:val="28"/>
        </w:rPr>
        <w:t>FALSE FIRE ALARM PROCEDURE                                                AUBURN AREA BRANCH LIBRARY</w:t>
      </w:r>
    </w:p>
    <w:p w:rsidR="006A26C1" w:rsidRPr="00C05595" w:rsidRDefault="006A26C1" w:rsidP="006A26C1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</w:p>
    <w:p w:rsidR="006A26C1" w:rsidRPr="00C05595" w:rsidRDefault="006A26C1" w:rsidP="006A26C1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C05595">
        <w:rPr>
          <w:rFonts w:ascii="Arial" w:hAnsi="Arial" w:cs="Arial"/>
          <w:sz w:val="24"/>
          <w:szCs w:val="24"/>
        </w:rPr>
        <w:t xml:space="preserve">When you are certain it is a </w:t>
      </w:r>
      <w:r w:rsidRPr="00C05595">
        <w:rPr>
          <w:rFonts w:ascii="Arial" w:hAnsi="Arial" w:cs="Arial"/>
          <w:color w:val="FF0000"/>
          <w:sz w:val="24"/>
          <w:szCs w:val="24"/>
        </w:rPr>
        <w:t>false fire alarm</w:t>
      </w:r>
      <w:r w:rsidRPr="00C05595">
        <w:rPr>
          <w:rFonts w:ascii="Arial" w:hAnsi="Arial" w:cs="Arial"/>
          <w:sz w:val="24"/>
          <w:szCs w:val="24"/>
        </w:rPr>
        <w:t xml:space="preserve"> </w:t>
      </w:r>
    </w:p>
    <w:p w:rsidR="006A26C1" w:rsidRPr="00C05595" w:rsidRDefault="006A26C1" w:rsidP="0079601C">
      <w:pPr>
        <w:widowControl w:val="0"/>
        <w:jc w:val="center"/>
        <w:rPr>
          <w:rFonts w:ascii="Arial" w:hAnsi="Arial" w:cs="Arial"/>
          <w:color w:val="auto"/>
          <w:sz w:val="24"/>
          <w:szCs w:val="24"/>
        </w:rPr>
      </w:pPr>
    </w:p>
    <w:p w:rsidR="00607950" w:rsidRPr="00C05595" w:rsidRDefault="00607950" w:rsidP="0079601C">
      <w:pPr>
        <w:widowControl w:val="0"/>
        <w:jc w:val="center"/>
        <w:rPr>
          <w:rFonts w:ascii="Arial" w:hAnsi="Arial" w:cs="Arial"/>
          <w:color w:val="auto"/>
          <w:sz w:val="24"/>
          <w:szCs w:val="24"/>
        </w:rPr>
      </w:pPr>
    </w:p>
    <w:p w:rsidR="00C05595" w:rsidRPr="00C05595" w:rsidRDefault="00C05595" w:rsidP="00C05595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Call 911 and report a false a</w:t>
      </w:r>
      <w:r w:rsidRPr="00C05595">
        <w:rPr>
          <w:rFonts w:ascii="Arial" w:hAnsi="Arial" w:cs="Arial"/>
          <w:bCs/>
          <w:sz w:val="24"/>
          <w:szCs w:val="24"/>
        </w:rPr>
        <w:t>larm</w:t>
      </w:r>
    </w:p>
    <w:p w:rsidR="00C05595" w:rsidRDefault="00C05595" w:rsidP="00C05595">
      <w:pPr>
        <w:widowControl w:val="0"/>
        <w:ind w:left="720"/>
        <w:rPr>
          <w:rFonts w:ascii="Arial" w:hAnsi="Arial" w:cs="Arial"/>
          <w:bCs/>
          <w:sz w:val="24"/>
          <w:szCs w:val="24"/>
        </w:rPr>
      </w:pPr>
    </w:p>
    <w:p w:rsidR="006A26C1" w:rsidRPr="00C05595" w:rsidRDefault="00DF0929" w:rsidP="006A26C1">
      <w:pPr>
        <w:widowControl w:val="0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595">
        <w:rPr>
          <w:rFonts w:ascii="Arial" w:hAnsi="Arial" w:cs="Arial"/>
          <w:bCs/>
          <w:sz w:val="24"/>
          <w:szCs w:val="24"/>
        </w:rPr>
        <w:t xml:space="preserve">Call - </w:t>
      </w:r>
      <w:proofErr w:type="spellStart"/>
      <w:r w:rsidRPr="00C05595">
        <w:rPr>
          <w:rFonts w:ascii="Arial" w:hAnsi="Arial" w:cs="Arial"/>
          <w:bCs/>
          <w:sz w:val="24"/>
          <w:szCs w:val="24"/>
        </w:rPr>
        <w:t>Solucient</w:t>
      </w:r>
      <w:proofErr w:type="spellEnd"/>
      <w:r w:rsidR="006A26C1" w:rsidRPr="00C05595">
        <w:rPr>
          <w:rFonts w:ascii="Arial" w:hAnsi="Arial" w:cs="Arial"/>
          <w:bCs/>
          <w:sz w:val="24"/>
          <w:szCs w:val="24"/>
        </w:rPr>
        <w:t xml:space="preserve"> Alarm </w:t>
      </w:r>
      <w:r w:rsidR="00C05595" w:rsidRPr="00C05595">
        <w:rPr>
          <w:rFonts w:ascii="Arial" w:hAnsi="Arial" w:cs="Arial"/>
          <w:bCs/>
          <w:sz w:val="24"/>
          <w:szCs w:val="24"/>
        </w:rPr>
        <w:t>989-</w:t>
      </w:r>
      <w:r w:rsidR="006A26C1" w:rsidRPr="00C05595">
        <w:rPr>
          <w:rFonts w:ascii="Arial" w:hAnsi="Arial" w:cs="Arial"/>
          <w:bCs/>
          <w:sz w:val="24"/>
          <w:szCs w:val="24"/>
        </w:rPr>
        <w:t xml:space="preserve">686-3194 </w:t>
      </w:r>
      <w:r w:rsidR="00C05595">
        <w:rPr>
          <w:rFonts w:ascii="Arial" w:hAnsi="Arial" w:cs="Arial"/>
          <w:bCs/>
          <w:sz w:val="24"/>
          <w:szCs w:val="24"/>
        </w:rPr>
        <w:t>and report a false alarm</w:t>
      </w:r>
      <w:r w:rsidR="006A26C1" w:rsidRPr="00C05595">
        <w:rPr>
          <w:rFonts w:ascii="Arial" w:hAnsi="Arial" w:cs="Arial"/>
          <w:bCs/>
          <w:sz w:val="24"/>
          <w:szCs w:val="24"/>
        </w:rPr>
        <w:tab/>
      </w:r>
      <w:r w:rsidR="006A26C1" w:rsidRPr="00C05595">
        <w:rPr>
          <w:rFonts w:ascii="Arial" w:hAnsi="Arial" w:cs="Arial"/>
          <w:bCs/>
          <w:sz w:val="24"/>
          <w:szCs w:val="24"/>
        </w:rPr>
        <w:tab/>
      </w:r>
      <w:r w:rsidR="006A26C1" w:rsidRPr="00C05595">
        <w:rPr>
          <w:rFonts w:ascii="Arial" w:hAnsi="Arial" w:cs="Arial"/>
          <w:bCs/>
          <w:sz w:val="24"/>
          <w:szCs w:val="24"/>
        </w:rPr>
        <w:tab/>
      </w:r>
      <w:r w:rsidR="006A26C1" w:rsidRPr="00C05595">
        <w:rPr>
          <w:rFonts w:ascii="Arial" w:hAnsi="Arial" w:cs="Arial"/>
          <w:bCs/>
          <w:sz w:val="24"/>
          <w:szCs w:val="24"/>
          <w:u w:val="single"/>
        </w:rPr>
        <w:t>Branch System Number</w:t>
      </w:r>
      <w:r w:rsidR="006A26C1" w:rsidRPr="00C05595">
        <w:rPr>
          <w:rFonts w:ascii="Arial" w:hAnsi="Arial" w:cs="Arial"/>
          <w:bCs/>
          <w:sz w:val="24"/>
          <w:szCs w:val="24"/>
        </w:rPr>
        <w:t xml:space="preserve"> is: </w:t>
      </w:r>
      <w:r w:rsidR="006A26C1" w:rsidRPr="00C05595">
        <w:rPr>
          <w:rFonts w:ascii="Arial" w:hAnsi="Arial" w:cs="Arial"/>
          <w:bCs/>
          <w:sz w:val="24"/>
          <w:szCs w:val="24"/>
          <w:u w:val="single"/>
        </w:rPr>
        <w:t xml:space="preserve">6336 </w:t>
      </w:r>
      <w:r w:rsidR="00C05595">
        <w:rPr>
          <w:rFonts w:ascii="Arial" w:hAnsi="Arial" w:cs="Arial"/>
          <w:bCs/>
          <w:sz w:val="24"/>
          <w:szCs w:val="24"/>
        </w:rPr>
        <w:t xml:space="preserve">  Branch </w:t>
      </w:r>
      <w:r w:rsidR="006A26C1" w:rsidRPr="00C05595">
        <w:rPr>
          <w:rFonts w:ascii="Arial" w:hAnsi="Arial" w:cs="Arial"/>
          <w:bCs/>
          <w:sz w:val="24"/>
          <w:szCs w:val="24"/>
        </w:rPr>
        <w:t xml:space="preserve">Code: </w:t>
      </w:r>
      <w:r w:rsidR="006A26C1" w:rsidRPr="00C05595">
        <w:rPr>
          <w:rFonts w:ascii="Arial" w:hAnsi="Arial" w:cs="Arial"/>
          <w:bCs/>
          <w:sz w:val="24"/>
          <w:szCs w:val="24"/>
          <w:u w:val="single"/>
        </w:rPr>
        <w:t>7580</w:t>
      </w:r>
    </w:p>
    <w:p w:rsidR="0079601C" w:rsidRPr="00C05595" w:rsidRDefault="0079601C" w:rsidP="00C05595">
      <w:pPr>
        <w:widowControl w:val="0"/>
        <w:rPr>
          <w:rFonts w:ascii="Arial" w:hAnsi="Arial" w:cs="Arial"/>
          <w:bCs/>
          <w:color w:val="auto"/>
          <w:sz w:val="24"/>
          <w:szCs w:val="24"/>
        </w:rPr>
      </w:pPr>
    </w:p>
    <w:p w:rsidR="00C05595" w:rsidRPr="00C05595" w:rsidRDefault="00C05595" w:rsidP="00C05595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>Silence alarm by pressing the “Alarm Silence” button on the Fire Alarm Control Panel by staff coat rack</w:t>
      </w:r>
    </w:p>
    <w:p w:rsidR="00C05595" w:rsidRDefault="00C05595" w:rsidP="00C05595">
      <w:pPr>
        <w:pStyle w:val="ListParagraph"/>
        <w:rPr>
          <w:rFonts w:ascii="Arial" w:hAnsi="Arial" w:cs="Arial"/>
          <w:bCs/>
          <w:color w:val="auto"/>
          <w:sz w:val="24"/>
          <w:szCs w:val="24"/>
        </w:rPr>
      </w:pPr>
    </w:p>
    <w:p w:rsidR="0079601C" w:rsidRPr="00C05595" w:rsidRDefault="0079601C" w:rsidP="00C05595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>Notify patrons that it is a false alarm</w:t>
      </w:r>
    </w:p>
    <w:p w:rsidR="0079601C" w:rsidRPr="00C05595" w:rsidRDefault="0079601C" w:rsidP="0079601C">
      <w:pPr>
        <w:widowControl w:val="0"/>
        <w:ind w:left="720"/>
        <w:rPr>
          <w:rFonts w:ascii="Arial" w:hAnsi="Arial" w:cs="Arial"/>
          <w:bCs/>
          <w:color w:val="auto"/>
          <w:sz w:val="24"/>
          <w:szCs w:val="24"/>
        </w:rPr>
      </w:pPr>
    </w:p>
    <w:p w:rsidR="008C1B55" w:rsidRPr="00C05595" w:rsidRDefault="0079601C" w:rsidP="008C1B55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 xml:space="preserve">Get alarm box key from </w:t>
      </w:r>
      <w:r w:rsidR="00BA5D98">
        <w:rPr>
          <w:rFonts w:ascii="Arial" w:hAnsi="Arial" w:cs="Arial"/>
          <w:bCs/>
          <w:color w:val="auto"/>
          <w:sz w:val="24"/>
          <w:szCs w:val="24"/>
        </w:rPr>
        <w:t>either C</w:t>
      </w:r>
      <w:r w:rsidR="00C05595">
        <w:rPr>
          <w:rFonts w:ascii="Arial" w:hAnsi="Arial" w:cs="Arial"/>
          <w:bCs/>
          <w:color w:val="auto"/>
          <w:sz w:val="24"/>
          <w:szCs w:val="24"/>
        </w:rPr>
        <w:t xml:space="preserve">hildren's, </w:t>
      </w:r>
      <w:proofErr w:type="spellStart"/>
      <w:r w:rsidR="00BA5D98">
        <w:rPr>
          <w:rFonts w:ascii="Arial" w:hAnsi="Arial" w:cs="Arial"/>
          <w:bCs/>
          <w:color w:val="auto"/>
          <w:sz w:val="24"/>
          <w:szCs w:val="24"/>
        </w:rPr>
        <w:t>C</w:t>
      </w:r>
      <w:r w:rsidRPr="00C05595">
        <w:rPr>
          <w:rFonts w:ascii="Arial" w:hAnsi="Arial" w:cs="Arial"/>
          <w:bCs/>
          <w:color w:val="auto"/>
          <w:sz w:val="24"/>
          <w:szCs w:val="24"/>
        </w:rPr>
        <w:t>irc</w:t>
      </w:r>
      <w:proofErr w:type="spellEnd"/>
      <w:r w:rsidR="00C05595">
        <w:rPr>
          <w:rFonts w:ascii="Arial" w:hAnsi="Arial" w:cs="Arial"/>
          <w:bCs/>
          <w:color w:val="auto"/>
          <w:sz w:val="24"/>
          <w:szCs w:val="24"/>
        </w:rPr>
        <w:t>, or PSD</w:t>
      </w:r>
      <w:r w:rsidRPr="00C05595">
        <w:rPr>
          <w:rFonts w:ascii="Arial" w:hAnsi="Arial" w:cs="Arial"/>
          <w:bCs/>
          <w:color w:val="auto"/>
          <w:sz w:val="24"/>
          <w:szCs w:val="24"/>
        </w:rPr>
        <w:t xml:space="preserve"> desk along with the replacement tubes</w:t>
      </w:r>
    </w:p>
    <w:p w:rsidR="008C1B55" w:rsidRPr="00C05595" w:rsidRDefault="008C1B55" w:rsidP="008C1B55">
      <w:pPr>
        <w:pStyle w:val="ListParagraph"/>
        <w:rPr>
          <w:rFonts w:ascii="Arial" w:hAnsi="Arial" w:cs="Arial"/>
          <w:bCs/>
          <w:color w:val="auto"/>
          <w:sz w:val="24"/>
          <w:szCs w:val="24"/>
        </w:rPr>
      </w:pPr>
    </w:p>
    <w:p w:rsidR="0079601C" w:rsidRPr="00C05595" w:rsidRDefault="0079601C" w:rsidP="006A26C1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>Reset the pulled alarm – push the handle back into place and replace the tube</w:t>
      </w:r>
    </w:p>
    <w:p w:rsidR="0079601C" w:rsidRPr="00C05595" w:rsidRDefault="0079601C" w:rsidP="0079601C">
      <w:pPr>
        <w:widowControl w:val="0"/>
        <w:ind w:left="720"/>
        <w:rPr>
          <w:rFonts w:ascii="Arial" w:hAnsi="Arial" w:cs="Arial"/>
          <w:bCs/>
          <w:color w:val="auto"/>
          <w:sz w:val="24"/>
          <w:szCs w:val="24"/>
        </w:rPr>
      </w:pPr>
    </w:p>
    <w:p w:rsidR="00BA513B" w:rsidRPr="00C05595" w:rsidRDefault="0079601C" w:rsidP="00BA513B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>Reset the sys</w:t>
      </w:r>
      <w:r w:rsidR="00D41E27" w:rsidRPr="00C05595">
        <w:rPr>
          <w:rFonts w:ascii="Arial" w:hAnsi="Arial" w:cs="Arial"/>
          <w:bCs/>
          <w:color w:val="auto"/>
          <w:sz w:val="24"/>
          <w:szCs w:val="24"/>
        </w:rPr>
        <w:t xml:space="preserve">tem by pressing “System Reset” </w:t>
      </w:r>
      <w:r w:rsidRPr="00C05595">
        <w:rPr>
          <w:rFonts w:ascii="Arial" w:hAnsi="Arial" w:cs="Arial"/>
          <w:bCs/>
          <w:color w:val="auto"/>
          <w:sz w:val="24"/>
          <w:szCs w:val="24"/>
        </w:rPr>
        <w:t xml:space="preserve">on the </w:t>
      </w:r>
      <w:r w:rsidR="00C05595" w:rsidRPr="00C05595">
        <w:rPr>
          <w:rFonts w:ascii="Arial" w:hAnsi="Arial" w:cs="Arial"/>
          <w:bCs/>
          <w:color w:val="auto"/>
          <w:sz w:val="24"/>
          <w:szCs w:val="24"/>
        </w:rPr>
        <w:t>Fire</w:t>
      </w:r>
      <w:r w:rsidR="006A26C1" w:rsidRPr="00C05595">
        <w:rPr>
          <w:rFonts w:ascii="Arial" w:hAnsi="Arial" w:cs="Arial"/>
          <w:bCs/>
          <w:color w:val="auto"/>
          <w:sz w:val="24"/>
          <w:szCs w:val="24"/>
        </w:rPr>
        <w:t xml:space="preserve"> Alarm Control P</w:t>
      </w:r>
      <w:r w:rsidRPr="00C05595">
        <w:rPr>
          <w:rFonts w:ascii="Arial" w:hAnsi="Arial" w:cs="Arial"/>
          <w:bCs/>
          <w:color w:val="auto"/>
          <w:sz w:val="24"/>
          <w:szCs w:val="24"/>
        </w:rPr>
        <w:t>anel</w:t>
      </w:r>
      <w:r w:rsidR="008C1B55" w:rsidRPr="00C05595">
        <w:rPr>
          <w:rFonts w:ascii="Arial" w:hAnsi="Arial" w:cs="Arial"/>
          <w:bCs/>
          <w:color w:val="auto"/>
          <w:sz w:val="24"/>
          <w:szCs w:val="24"/>
        </w:rPr>
        <w:t xml:space="preserve"> by </w:t>
      </w:r>
      <w:r w:rsidR="00D41E27" w:rsidRPr="00C05595">
        <w:rPr>
          <w:rFonts w:ascii="Arial" w:hAnsi="Arial" w:cs="Arial"/>
          <w:bCs/>
          <w:color w:val="auto"/>
          <w:sz w:val="24"/>
          <w:szCs w:val="24"/>
        </w:rPr>
        <w:t>s</w:t>
      </w:r>
      <w:r w:rsidR="008C1B55" w:rsidRPr="00C05595">
        <w:rPr>
          <w:rFonts w:ascii="Arial" w:hAnsi="Arial" w:cs="Arial"/>
          <w:bCs/>
          <w:color w:val="auto"/>
          <w:sz w:val="24"/>
          <w:szCs w:val="24"/>
        </w:rPr>
        <w:t>taff</w:t>
      </w:r>
      <w:r w:rsidR="00D8133A" w:rsidRPr="00C05595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D41E27" w:rsidRPr="00C05595">
        <w:rPr>
          <w:rFonts w:ascii="Arial" w:hAnsi="Arial" w:cs="Arial"/>
          <w:bCs/>
          <w:color w:val="auto"/>
          <w:sz w:val="24"/>
          <w:szCs w:val="24"/>
        </w:rPr>
        <w:t>c</w:t>
      </w:r>
      <w:r w:rsidR="008C1B55" w:rsidRPr="00C05595">
        <w:rPr>
          <w:rFonts w:ascii="Arial" w:hAnsi="Arial" w:cs="Arial"/>
          <w:bCs/>
          <w:color w:val="auto"/>
          <w:sz w:val="24"/>
          <w:szCs w:val="24"/>
        </w:rPr>
        <w:t>o</w:t>
      </w:r>
      <w:r w:rsidR="00BA513B" w:rsidRPr="00C05595">
        <w:rPr>
          <w:rFonts w:ascii="Arial" w:hAnsi="Arial" w:cs="Arial"/>
          <w:bCs/>
          <w:color w:val="auto"/>
          <w:sz w:val="24"/>
          <w:szCs w:val="24"/>
        </w:rPr>
        <w:t>at rack</w:t>
      </w:r>
    </w:p>
    <w:p w:rsidR="0079601C" w:rsidRPr="00C05595" w:rsidRDefault="0079601C" w:rsidP="0079601C">
      <w:pPr>
        <w:pStyle w:val="ListParagraph"/>
        <w:rPr>
          <w:rFonts w:ascii="Arial" w:hAnsi="Arial" w:cs="Arial"/>
          <w:bCs/>
          <w:color w:val="auto"/>
          <w:sz w:val="24"/>
          <w:szCs w:val="24"/>
        </w:rPr>
      </w:pPr>
    </w:p>
    <w:p w:rsidR="00607950" w:rsidRPr="00C05595" w:rsidRDefault="00DF0929" w:rsidP="006A26C1">
      <w:pPr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sz w:val="24"/>
          <w:szCs w:val="24"/>
        </w:rPr>
        <w:t>Clear the Solucient</w:t>
      </w:r>
      <w:r w:rsidR="006A26C1" w:rsidRPr="00C05595">
        <w:rPr>
          <w:rFonts w:ascii="Arial" w:hAnsi="Arial" w:cs="Arial"/>
          <w:bCs/>
          <w:sz w:val="24"/>
          <w:szCs w:val="24"/>
        </w:rPr>
        <w:t xml:space="preserve"> alarm (</w:t>
      </w:r>
      <w:r w:rsidR="006A26C1" w:rsidRPr="00C05595">
        <w:rPr>
          <w:rFonts w:ascii="Arial" w:hAnsi="Arial" w:cs="Arial"/>
          <w:bCs/>
          <w:color w:val="auto"/>
          <w:sz w:val="24"/>
          <w:szCs w:val="24"/>
        </w:rPr>
        <w:t xml:space="preserve">by the back door) </w:t>
      </w:r>
      <w:r w:rsidR="006A26C1" w:rsidRPr="00C05595">
        <w:rPr>
          <w:rFonts w:ascii="Arial" w:hAnsi="Arial" w:cs="Arial"/>
          <w:bCs/>
          <w:sz w:val="24"/>
          <w:szCs w:val="24"/>
        </w:rPr>
        <w:t xml:space="preserve">by putting in the branch code twice: 75801  </w:t>
      </w:r>
    </w:p>
    <w:p w:rsidR="006A26C1" w:rsidRPr="00C05595" w:rsidRDefault="006A26C1" w:rsidP="006A26C1">
      <w:pPr>
        <w:widowControl w:val="0"/>
        <w:rPr>
          <w:rFonts w:ascii="Arial" w:hAnsi="Arial" w:cs="Arial"/>
          <w:bCs/>
          <w:color w:val="auto"/>
          <w:sz w:val="24"/>
          <w:szCs w:val="24"/>
        </w:rPr>
      </w:pPr>
    </w:p>
    <w:p w:rsidR="00607950" w:rsidRPr="00C05595" w:rsidRDefault="008C1B55" w:rsidP="008C1B55">
      <w:pPr>
        <w:pStyle w:val="ListParagraph"/>
        <w:widowControl w:val="0"/>
        <w:numPr>
          <w:ilvl w:val="0"/>
          <w:numId w:val="1"/>
        </w:numPr>
        <w:rPr>
          <w:rFonts w:ascii="Arial" w:hAnsi="Arial" w:cs="Arial"/>
          <w:bCs/>
          <w:color w:val="auto"/>
          <w:sz w:val="24"/>
          <w:szCs w:val="24"/>
        </w:rPr>
      </w:pPr>
      <w:r w:rsidRPr="00C05595">
        <w:rPr>
          <w:rFonts w:ascii="Arial" w:hAnsi="Arial" w:cs="Arial"/>
          <w:bCs/>
          <w:color w:val="auto"/>
          <w:sz w:val="24"/>
          <w:szCs w:val="24"/>
        </w:rPr>
        <w:t>Call Scott</w:t>
      </w:r>
      <w:r w:rsidR="00D8133A" w:rsidRPr="00C05595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F82111" w:rsidRPr="00C05595">
        <w:rPr>
          <w:rFonts w:ascii="Arial" w:hAnsi="Arial" w:cs="Arial"/>
          <w:bCs/>
          <w:color w:val="auto"/>
          <w:sz w:val="24"/>
          <w:szCs w:val="24"/>
        </w:rPr>
        <w:t>(989-225-4255</w:t>
      </w:r>
      <w:r w:rsidR="002A5C67">
        <w:rPr>
          <w:rFonts w:ascii="Arial" w:hAnsi="Arial" w:cs="Arial"/>
          <w:bCs/>
          <w:color w:val="auto"/>
          <w:sz w:val="24"/>
          <w:szCs w:val="24"/>
        </w:rPr>
        <w:t>)</w:t>
      </w:r>
      <w:r w:rsidR="00C05595">
        <w:rPr>
          <w:rFonts w:ascii="Arial" w:hAnsi="Arial" w:cs="Arial"/>
          <w:bCs/>
          <w:color w:val="auto"/>
          <w:sz w:val="24"/>
          <w:szCs w:val="24"/>
        </w:rPr>
        <w:t xml:space="preserve"> to report a false alarm</w:t>
      </w:r>
    </w:p>
    <w:p w:rsidR="00607950" w:rsidRPr="006A26C1" w:rsidRDefault="00607950" w:rsidP="0079601C">
      <w:pPr>
        <w:widowControl w:val="0"/>
        <w:jc w:val="center"/>
        <w:rPr>
          <w:bCs/>
          <w:color w:val="auto"/>
          <w:sz w:val="24"/>
          <w:szCs w:val="24"/>
        </w:rPr>
      </w:pPr>
    </w:p>
    <w:p w:rsidR="0079601C" w:rsidRPr="006A26C1" w:rsidRDefault="0079601C" w:rsidP="006A26C1">
      <w:pPr>
        <w:widowControl w:val="0"/>
        <w:rPr>
          <w:bCs/>
          <w:color w:val="auto"/>
          <w:sz w:val="24"/>
          <w:szCs w:val="24"/>
        </w:rPr>
      </w:pPr>
    </w:p>
    <w:sectPr w:rsidR="0079601C" w:rsidRPr="006A26C1" w:rsidSect="00EB21F1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6C1" w:rsidRDefault="006A26C1" w:rsidP="006A26C1">
      <w:r>
        <w:separator/>
      </w:r>
    </w:p>
  </w:endnote>
  <w:endnote w:type="continuationSeparator" w:id="0">
    <w:p w:rsidR="006A26C1" w:rsidRDefault="006A26C1" w:rsidP="006A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6C1" w:rsidRPr="00B56EAD" w:rsidRDefault="002A5C67">
    <w:pPr>
      <w:pStyle w:val="Footer"/>
      <w:rPr>
        <w:rFonts w:ascii="Arial" w:hAnsi="Arial" w:cs="Arial"/>
        <w:sz w:val="22"/>
      </w:rPr>
    </w:pPr>
    <w:r>
      <w:rPr>
        <w:rFonts w:ascii="Arial" w:hAnsi="Arial" w:cs="Arial"/>
        <w:sz w:val="22"/>
      </w:rPr>
      <w:t>4/3/2023</w:t>
    </w:r>
    <w:r w:rsidR="00B56EAD" w:rsidRPr="00B56EAD">
      <w:rPr>
        <w:rFonts w:ascii="Arial" w:hAnsi="Arial" w:cs="Arial"/>
        <w:sz w:val="22"/>
      </w:rPr>
      <w:t xml:space="preserve"> DW</w:t>
    </w:r>
  </w:p>
  <w:p w:rsidR="00547648" w:rsidRDefault="00547648">
    <w:pPr>
      <w:pStyle w:val="Footer"/>
    </w:pPr>
  </w:p>
  <w:p w:rsidR="006A26C1" w:rsidRDefault="006A26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6C1" w:rsidRDefault="006A26C1" w:rsidP="006A26C1">
      <w:r>
        <w:separator/>
      </w:r>
    </w:p>
  </w:footnote>
  <w:footnote w:type="continuationSeparator" w:id="0">
    <w:p w:rsidR="006A26C1" w:rsidRDefault="006A26C1" w:rsidP="006A2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B0E43"/>
    <w:multiLevelType w:val="hybridMultilevel"/>
    <w:tmpl w:val="7D524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50"/>
    <w:rsid w:val="001F66C5"/>
    <w:rsid w:val="002411D1"/>
    <w:rsid w:val="002A5C67"/>
    <w:rsid w:val="002B2CE2"/>
    <w:rsid w:val="00305FD9"/>
    <w:rsid w:val="0038451E"/>
    <w:rsid w:val="004135E4"/>
    <w:rsid w:val="0049594E"/>
    <w:rsid w:val="00547648"/>
    <w:rsid w:val="00557645"/>
    <w:rsid w:val="00607309"/>
    <w:rsid w:val="00607950"/>
    <w:rsid w:val="006A26C1"/>
    <w:rsid w:val="00767ACA"/>
    <w:rsid w:val="0079601C"/>
    <w:rsid w:val="007D65C2"/>
    <w:rsid w:val="007F7BDF"/>
    <w:rsid w:val="008C1B55"/>
    <w:rsid w:val="008C7A29"/>
    <w:rsid w:val="008E244A"/>
    <w:rsid w:val="0093622E"/>
    <w:rsid w:val="009B6F4A"/>
    <w:rsid w:val="009E6B40"/>
    <w:rsid w:val="00B56EAD"/>
    <w:rsid w:val="00BA513B"/>
    <w:rsid w:val="00BA5D98"/>
    <w:rsid w:val="00C05595"/>
    <w:rsid w:val="00C57481"/>
    <w:rsid w:val="00D1134E"/>
    <w:rsid w:val="00D1165C"/>
    <w:rsid w:val="00D41E27"/>
    <w:rsid w:val="00D8133A"/>
    <w:rsid w:val="00D814E6"/>
    <w:rsid w:val="00DE6D15"/>
    <w:rsid w:val="00DF0929"/>
    <w:rsid w:val="00E22ED4"/>
    <w:rsid w:val="00EB21F1"/>
    <w:rsid w:val="00F8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8948D8D-030A-4132-BF60-DD77DC05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950"/>
    <w:rPr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01C"/>
    <w:pPr>
      <w:ind w:left="720"/>
    </w:pPr>
  </w:style>
  <w:style w:type="paragraph" w:styleId="Header">
    <w:name w:val="header"/>
    <w:basedOn w:val="Normal"/>
    <w:link w:val="HeaderChar"/>
    <w:rsid w:val="006A26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A26C1"/>
    <w:rPr>
      <w:color w:val="000000"/>
      <w:kern w:val="28"/>
    </w:rPr>
  </w:style>
  <w:style w:type="paragraph" w:styleId="Footer">
    <w:name w:val="footer"/>
    <w:basedOn w:val="Normal"/>
    <w:link w:val="FooterChar"/>
    <w:uiPriority w:val="99"/>
    <w:rsid w:val="006A26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26C1"/>
    <w:rPr>
      <w:color w:val="000000"/>
      <w:kern w:val="28"/>
    </w:rPr>
  </w:style>
  <w:style w:type="paragraph" w:styleId="BalloonText">
    <w:name w:val="Balloon Text"/>
    <w:basedOn w:val="Normal"/>
    <w:link w:val="BalloonTextChar"/>
    <w:rsid w:val="006A26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A26C1"/>
    <w:rPr>
      <w:rFonts w:ascii="Tahoma" w:hAnsi="Tahoma" w:cs="Tahoma"/>
      <w:color w:val="00000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When you are certain it is a false fire alarm </vt:lpstr>
    </vt:vector>
  </TitlesOfParts>
  <Company>Bay County Library System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When you are certain it is a false fire alarm</dc:title>
  <dc:subject/>
  <dc:creator>CENTRAL 27</dc:creator>
  <cp:keywords/>
  <dc:description/>
  <cp:lastModifiedBy>Central6</cp:lastModifiedBy>
  <cp:revision>2</cp:revision>
  <cp:lastPrinted>2022-11-14T19:58:00Z</cp:lastPrinted>
  <dcterms:created xsi:type="dcterms:W3CDTF">2023-04-03T14:18:00Z</dcterms:created>
  <dcterms:modified xsi:type="dcterms:W3CDTF">2023-04-03T14:18:00Z</dcterms:modified>
</cp:coreProperties>
</file>