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A08" w:rsidRPr="00127687" w:rsidRDefault="001C5154" w:rsidP="00127687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127687">
        <w:rPr>
          <w:b/>
          <w:sz w:val="28"/>
          <w:szCs w:val="28"/>
        </w:rPr>
        <w:t>Application for Friends of the Bay County Library System Scholarship Reimbursement</w:t>
      </w:r>
    </w:p>
    <w:p w:rsidR="001C5154" w:rsidRPr="001C5154" w:rsidRDefault="001C5154">
      <w:pPr>
        <w:rPr>
          <w:sz w:val="28"/>
          <w:szCs w:val="28"/>
        </w:rPr>
      </w:pPr>
    </w:p>
    <w:p w:rsidR="001C5154" w:rsidRDefault="001C5154">
      <w:pPr>
        <w:rPr>
          <w:sz w:val="24"/>
          <w:szCs w:val="24"/>
        </w:rPr>
      </w:pPr>
      <w:r w:rsidRPr="001C5154">
        <w:rPr>
          <w:sz w:val="24"/>
          <w:szCs w:val="24"/>
        </w:rPr>
        <w:t>Name</w:t>
      </w:r>
      <w:r w:rsidRPr="001C5154">
        <w:rPr>
          <w:sz w:val="24"/>
          <w:szCs w:val="24"/>
        </w:rPr>
        <w:tab/>
      </w:r>
      <w:r w:rsidRPr="001C5154">
        <w:rPr>
          <w:sz w:val="24"/>
          <w:szCs w:val="24"/>
        </w:rPr>
        <w:tab/>
      </w:r>
      <w:r w:rsidRPr="001C5154">
        <w:rPr>
          <w:sz w:val="24"/>
          <w:szCs w:val="24"/>
        </w:rPr>
        <w:tab/>
        <w:t>____________________________________________________</w:t>
      </w:r>
    </w:p>
    <w:p w:rsidR="001C5154" w:rsidRDefault="001C5154">
      <w:pPr>
        <w:rPr>
          <w:sz w:val="24"/>
          <w:szCs w:val="24"/>
        </w:rPr>
      </w:pPr>
      <w:r w:rsidRPr="001C5154">
        <w:rPr>
          <w:sz w:val="24"/>
          <w:szCs w:val="24"/>
        </w:rPr>
        <w:t>Date of application</w:t>
      </w:r>
      <w:r w:rsidRPr="001C5154">
        <w:rPr>
          <w:sz w:val="24"/>
          <w:szCs w:val="24"/>
        </w:rPr>
        <w:tab/>
        <w:t>____________________________________________________</w:t>
      </w:r>
    </w:p>
    <w:p w:rsidR="001C5154" w:rsidRDefault="001C5154">
      <w:pPr>
        <w:rPr>
          <w:sz w:val="24"/>
          <w:szCs w:val="24"/>
        </w:rPr>
      </w:pPr>
      <w:r w:rsidRPr="001C5154">
        <w:rPr>
          <w:sz w:val="24"/>
          <w:szCs w:val="24"/>
        </w:rPr>
        <w:t>Semester attending</w:t>
      </w:r>
      <w:r w:rsidRPr="001C5154">
        <w:rPr>
          <w:sz w:val="24"/>
          <w:szCs w:val="24"/>
        </w:rPr>
        <w:tab/>
      </w:r>
      <w:r>
        <w:rPr>
          <w:sz w:val="24"/>
          <w:szCs w:val="24"/>
        </w:rPr>
        <w:t xml:space="preserve">(ex. Fall </w:t>
      </w:r>
      <w:proofErr w:type="gramStart"/>
      <w:r>
        <w:rPr>
          <w:sz w:val="24"/>
          <w:szCs w:val="24"/>
        </w:rPr>
        <w:t>2025)_</w:t>
      </w:r>
      <w:proofErr w:type="gramEnd"/>
      <w:r>
        <w:rPr>
          <w:sz w:val="24"/>
          <w:szCs w:val="24"/>
        </w:rPr>
        <w:t>______</w:t>
      </w:r>
      <w:r w:rsidRPr="001C5154">
        <w:rPr>
          <w:sz w:val="24"/>
          <w:szCs w:val="24"/>
        </w:rPr>
        <w:t>__________________________________</w:t>
      </w:r>
    </w:p>
    <w:p w:rsidR="001C5154" w:rsidRPr="001C5154" w:rsidRDefault="001C5154">
      <w:pPr>
        <w:rPr>
          <w:sz w:val="24"/>
          <w:szCs w:val="24"/>
        </w:rPr>
      </w:pPr>
      <w:r w:rsidRPr="001C5154">
        <w:rPr>
          <w:sz w:val="24"/>
          <w:szCs w:val="24"/>
        </w:rPr>
        <w:t>Is this your first semester of the degree program?</w:t>
      </w:r>
      <w:r>
        <w:rPr>
          <w:sz w:val="24"/>
          <w:szCs w:val="24"/>
        </w:rPr>
        <w:t xml:space="preserve">             YES                  NO</w:t>
      </w:r>
    </w:p>
    <w:p w:rsidR="001C5154" w:rsidRDefault="001C5154">
      <w:pPr>
        <w:rPr>
          <w:sz w:val="24"/>
          <w:szCs w:val="24"/>
        </w:rPr>
      </w:pPr>
      <w:r w:rsidRPr="001C5154">
        <w:rPr>
          <w:sz w:val="24"/>
          <w:szCs w:val="24"/>
        </w:rPr>
        <w:t>University attending</w:t>
      </w:r>
      <w:r w:rsidRPr="001C5154">
        <w:rPr>
          <w:sz w:val="24"/>
          <w:szCs w:val="24"/>
        </w:rPr>
        <w:tab/>
        <w:t>____________________________________________________</w:t>
      </w:r>
    </w:p>
    <w:p w:rsidR="001C5154" w:rsidRPr="001C5154" w:rsidRDefault="001C5154">
      <w:pPr>
        <w:rPr>
          <w:sz w:val="24"/>
          <w:szCs w:val="24"/>
        </w:rPr>
      </w:pPr>
    </w:p>
    <w:p w:rsidR="001C5154" w:rsidRPr="001C5154" w:rsidRDefault="001C5154">
      <w:pPr>
        <w:rPr>
          <w:sz w:val="24"/>
          <w:szCs w:val="24"/>
        </w:rPr>
      </w:pPr>
      <w:r w:rsidRPr="001C5154">
        <w:rPr>
          <w:sz w:val="24"/>
          <w:szCs w:val="24"/>
        </w:rPr>
        <w:t>I agree to</w:t>
      </w:r>
      <w:r>
        <w:rPr>
          <w:sz w:val="24"/>
          <w:szCs w:val="24"/>
        </w:rPr>
        <w:t>,</w:t>
      </w:r>
      <w:r w:rsidRPr="001C5154">
        <w:rPr>
          <w:sz w:val="24"/>
          <w:szCs w:val="24"/>
        </w:rPr>
        <w:t xml:space="preserve"> and understand</w:t>
      </w:r>
      <w:r>
        <w:rPr>
          <w:sz w:val="24"/>
          <w:szCs w:val="24"/>
        </w:rPr>
        <w:t>,</w:t>
      </w:r>
      <w:r w:rsidRPr="001C5154">
        <w:rPr>
          <w:sz w:val="24"/>
          <w:szCs w:val="24"/>
        </w:rPr>
        <w:t xml:space="preserve"> the guidelines below.</w:t>
      </w:r>
    </w:p>
    <w:p w:rsidR="001C5154" w:rsidRPr="001C5154" w:rsidRDefault="001C5154">
      <w:pPr>
        <w:rPr>
          <w:sz w:val="24"/>
          <w:szCs w:val="24"/>
        </w:rPr>
      </w:pPr>
      <w:r w:rsidRPr="001C5154">
        <w:rPr>
          <w:sz w:val="24"/>
          <w:szCs w:val="24"/>
        </w:rPr>
        <w:t>Signature and date_________________________________________</w:t>
      </w:r>
      <w:r>
        <w:rPr>
          <w:sz w:val="24"/>
          <w:szCs w:val="24"/>
        </w:rPr>
        <w:t>______________</w:t>
      </w:r>
    </w:p>
    <w:p w:rsidR="001C5154" w:rsidRPr="001C5154" w:rsidRDefault="001C5154">
      <w:pPr>
        <w:rPr>
          <w:sz w:val="24"/>
          <w:szCs w:val="24"/>
        </w:rPr>
      </w:pPr>
    </w:p>
    <w:p w:rsidR="001C5154" w:rsidRPr="001C5154" w:rsidRDefault="001C5154" w:rsidP="001C5154">
      <w:pPr>
        <w:rPr>
          <w:sz w:val="24"/>
          <w:szCs w:val="24"/>
        </w:rPr>
      </w:pPr>
      <w:r w:rsidRPr="001C5154">
        <w:rPr>
          <w:sz w:val="24"/>
          <w:szCs w:val="24"/>
        </w:rPr>
        <w:t>Staff must be enrolled in an ALA accredited masters level library science institution, either in-person or onlin</w:t>
      </w:r>
      <w:r w:rsidR="0097117E">
        <w:rPr>
          <w:sz w:val="24"/>
          <w:szCs w:val="24"/>
        </w:rPr>
        <w:t>e. Tuition reimbursement can</w:t>
      </w:r>
      <w:r w:rsidRPr="001C5154">
        <w:rPr>
          <w:sz w:val="24"/>
          <w:szCs w:val="24"/>
        </w:rPr>
        <w:t>not be used for the first class/semester of the degree program.</w:t>
      </w:r>
    </w:p>
    <w:p w:rsidR="001C5154" w:rsidRPr="001C5154" w:rsidRDefault="001C5154" w:rsidP="001C5154">
      <w:pPr>
        <w:rPr>
          <w:sz w:val="24"/>
          <w:szCs w:val="24"/>
        </w:rPr>
      </w:pPr>
      <w:r w:rsidRPr="001C5154">
        <w:rPr>
          <w:sz w:val="24"/>
          <w:szCs w:val="24"/>
        </w:rPr>
        <w:t>Staff must be employed by BCLS for at least one year, either full or regularly scheduled part time, prior to receiving a tuition reimbursement.</w:t>
      </w:r>
    </w:p>
    <w:p w:rsidR="001C5154" w:rsidRPr="001C5154" w:rsidRDefault="001C5154" w:rsidP="001C5154">
      <w:pPr>
        <w:rPr>
          <w:sz w:val="24"/>
          <w:szCs w:val="24"/>
        </w:rPr>
      </w:pPr>
      <w:r w:rsidRPr="001C5154">
        <w:rPr>
          <w:sz w:val="24"/>
          <w:szCs w:val="24"/>
        </w:rPr>
        <w:t>Staff must receive a C or better in the class to receive a tuition reimbursement for the class. An official email or other notice must be given to the Friends</w:t>
      </w:r>
      <w:r>
        <w:rPr>
          <w:sz w:val="24"/>
          <w:szCs w:val="24"/>
        </w:rPr>
        <w:t xml:space="preserve"> within 30 days of the receipt of the grade</w:t>
      </w:r>
      <w:r w:rsidRPr="001C5154">
        <w:rPr>
          <w:sz w:val="24"/>
          <w:szCs w:val="24"/>
        </w:rPr>
        <w:t xml:space="preserve"> in order to be reimbursed.</w:t>
      </w:r>
    </w:p>
    <w:p w:rsidR="001C5154" w:rsidRPr="001C5154" w:rsidRDefault="001C5154" w:rsidP="001C5154">
      <w:pPr>
        <w:rPr>
          <w:sz w:val="24"/>
          <w:szCs w:val="24"/>
        </w:rPr>
      </w:pPr>
      <w:r w:rsidRPr="001C5154">
        <w:rPr>
          <w:sz w:val="24"/>
          <w:szCs w:val="24"/>
        </w:rPr>
        <w:t>Staff must stay employed by BCLS for an additional two years after receiving a tuition reimbursement, otherwise the reimbursement must be paid back to the Friends within six months of leaving BCLS employment.</w:t>
      </w:r>
    </w:p>
    <w:p w:rsidR="001C5154" w:rsidRPr="001C5154" w:rsidRDefault="001C5154" w:rsidP="001C5154">
      <w:pPr>
        <w:rPr>
          <w:sz w:val="24"/>
          <w:szCs w:val="24"/>
        </w:rPr>
      </w:pPr>
      <w:r w:rsidRPr="001C5154">
        <w:rPr>
          <w:sz w:val="24"/>
          <w:szCs w:val="24"/>
        </w:rPr>
        <w:t xml:space="preserve">Staff must fill out the application form for tuition reimbursement immediately after registering for a class to be put on the reimbursement list for that year.  </w:t>
      </w:r>
      <w:r w:rsidR="008B4654">
        <w:rPr>
          <w:sz w:val="24"/>
          <w:szCs w:val="24"/>
        </w:rPr>
        <w:t>Staff will give the application to the director, who will forward it to the Friends.</w:t>
      </w:r>
    </w:p>
    <w:p w:rsidR="001C5154" w:rsidRPr="001C5154" w:rsidRDefault="001C5154" w:rsidP="001C5154">
      <w:pPr>
        <w:rPr>
          <w:sz w:val="24"/>
          <w:szCs w:val="24"/>
        </w:rPr>
      </w:pPr>
    </w:p>
    <w:p w:rsidR="00D940AB" w:rsidRDefault="00D940AB">
      <w:pPr>
        <w:rPr>
          <w:sz w:val="24"/>
          <w:szCs w:val="24"/>
        </w:rPr>
      </w:pPr>
      <w:r>
        <w:rPr>
          <w:sz w:val="24"/>
          <w:szCs w:val="24"/>
        </w:rPr>
        <w:t xml:space="preserve">Friends President (or designee) signature for approval   </w:t>
      </w:r>
    </w:p>
    <w:p w:rsidR="00D940AB" w:rsidRDefault="00D940AB">
      <w:pPr>
        <w:rPr>
          <w:sz w:val="24"/>
          <w:szCs w:val="24"/>
        </w:rPr>
      </w:pPr>
    </w:p>
    <w:p w:rsidR="00D940AB" w:rsidRPr="001C5154" w:rsidRDefault="00D940A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                   Date _______________</w:t>
      </w:r>
    </w:p>
    <w:sectPr w:rsidR="00D940AB" w:rsidRPr="001C51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154"/>
    <w:rsid w:val="000C6A08"/>
    <w:rsid w:val="00127687"/>
    <w:rsid w:val="001C5154"/>
    <w:rsid w:val="008B3368"/>
    <w:rsid w:val="008B4654"/>
    <w:rsid w:val="0097117E"/>
    <w:rsid w:val="00B125A5"/>
    <w:rsid w:val="00D940AB"/>
    <w:rsid w:val="00E31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6A3890-4065-4008-907D-50C748163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1499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Trish B</dc:creator>
  <cp:keywords/>
  <dc:description/>
  <cp:lastModifiedBy>Central6</cp:lastModifiedBy>
  <cp:revision>2</cp:revision>
  <dcterms:created xsi:type="dcterms:W3CDTF">2025-09-15T12:26:00Z</dcterms:created>
  <dcterms:modified xsi:type="dcterms:W3CDTF">2025-09-15T12:26:00Z</dcterms:modified>
</cp:coreProperties>
</file>