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4886" w:rsidRPr="00A14E10" w:rsidRDefault="00FE5115">
      <w:pPr>
        <w:rPr>
          <w:b/>
          <w:u w:val="single"/>
        </w:rPr>
      </w:pPr>
      <w:r w:rsidRPr="00A14E10">
        <w:rPr>
          <w:b/>
          <w:u w:val="single"/>
        </w:rPr>
        <w:t>PAYCHECKS</w:t>
      </w:r>
    </w:p>
    <w:p w:rsidR="00FE5115" w:rsidRDefault="00FE5115"/>
    <w:p w:rsidR="00FE5115" w:rsidRDefault="00FE5115">
      <w:r>
        <w:t xml:space="preserve">Each employee will have a </w:t>
      </w:r>
      <w:r w:rsidR="00BC4A6B">
        <w:t xml:space="preserve">paycheck deposited into the account they have provided via direct deposit.  This paycheck will be deposited </w:t>
      </w:r>
      <w:r w:rsidR="00452C1C">
        <w:t>on the payday following the pay period in which work was performed.  A</w:t>
      </w:r>
      <w:r w:rsidR="0061563E">
        <w:t xml:space="preserve"> direct deposit stub which lists vacation, sick and personal hours, both earned and used, and all deductions made from gross pay, both current and year-to-date, will be emailed to each employee.</w:t>
      </w:r>
    </w:p>
    <w:p w:rsidR="00801584" w:rsidRDefault="00801584"/>
    <w:p w:rsidR="00801584" w:rsidRPr="00FE5115" w:rsidRDefault="00801584">
      <w:r>
        <w:t>If a change needs to be made with the bank account used for direct deposit,</w:t>
      </w:r>
      <w:r w:rsidR="0045618F">
        <w:t xml:space="preserve"> fill out an Authorization Agreement For Direct Deposit, which can be found in the Forms section under Human Resources on the Intranet.  </w:t>
      </w:r>
      <w:r w:rsidR="00955A4A">
        <w:t xml:space="preserve">Send this completed form along with a voided check (for checking accounts) or </w:t>
      </w:r>
      <w:r w:rsidR="00092D31">
        <w:t>an ACH Information Form from you</w:t>
      </w:r>
      <w:r w:rsidR="0086458D">
        <w:t xml:space="preserve">r bank (for savings accounts) to Erika Trapp at </w:t>
      </w:r>
      <w:r w:rsidR="003A0C5C">
        <w:t xml:space="preserve">Headquarters. </w:t>
      </w:r>
      <w:r w:rsidR="009A5CD2">
        <w:t>As it takes a few days for the change to occur, t</w:t>
      </w:r>
      <w:r w:rsidR="003A0C5C">
        <w:t xml:space="preserve">he Authorization Agreement For Direct Deposit has to be received </w:t>
      </w:r>
      <w:r w:rsidR="008642CC">
        <w:t>one week pr</w:t>
      </w:r>
      <w:r w:rsidR="00D73917">
        <w:t xml:space="preserve">ior to the payday you </w:t>
      </w:r>
      <w:r w:rsidR="002B1B6D">
        <w:t>want the change to take place.</w:t>
      </w:r>
    </w:p>
    <w:sectPr w:rsidR="00801584" w:rsidRPr="00FE5115" w:rsidSect="0030488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>
    <w:useFELayout/>
  </w:compat>
  <w:rsids>
    <w:rsidRoot w:val="00FE5115"/>
    <w:rsid w:val="00092D31"/>
    <w:rsid w:val="002B1B6D"/>
    <w:rsid w:val="00304886"/>
    <w:rsid w:val="003A0C5C"/>
    <w:rsid w:val="00452C1C"/>
    <w:rsid w:val="0045618F"/>
    <w:rsid w:val="0061563E"/>
    <w:rsid w:val="00801584"/>
    <w:rsid w:val="008642CC"/>
    <w:rsid w:val="0086458D"/>
    <w:rsid w:val="00955A4A"/>
    <w:rsid w:val="009A5CD2"/>
    <w:rsid w:val="00A14E10"/>
    <w:rsid w:val="00BC4A6B"/>
    <w:rsid w:val="00D73917"/>
    <w:rsid w:val="00FE51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5115"/>
    <w:pPr>
      <w:spacing w:after="0" w:line="240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FE5115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E5115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E5115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E5115"/>
    <w:pPr>
      <w:keepNext/>
      <w:spacing w:before="240" w:after="60"/>
      <w:outlineLvl w:val="3"/>
    </w:pPr>
    <w:rPr>
      <w:rFonts w:cstheme="maj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E5115"/>
    <w:pPr>
      <w:spacing w:before="240" w:after="60"/>
      <w:outlineLvl w:val="4"/>
    </w:pPr>
    <w:rPr>
      <w:rFonts w:cstheme="maj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E5115"/>
    <w:pPr>
      <w:spacing w:before="240" w:after="60"/>
      <w:outlineLvl w:val="5"/>
    </w:pPr>
    <w:rPr>
      <w:rFonts w:cstheme="majorBidi"/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E5115"/>
    <w:pPr>
      <w:spacing w:before="240" w:after="60"/>
      <w:outlineLvl w:val="6"/>
    </w:pPr>
    <w:rPr>
      <w:rFonts w:cstheme="majorBidi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E5115"/>
    <w:pPr>
      <w:spacing w:before="240" w:after="60"/>
      <w:outlineLvl w:val="7"/>
    </w:pPr>
    <w:rPr>
      <w:rFonts w:cstheme="majorBidi"/>
      <w:i/>
      <w:iCs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E5115"/>
    <w:p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E511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E5115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E5115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E5115"/>
    <w:rPr>
      <w:rFonts w:cstheme="maj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E5115"/>
    <w:rPr>
      <w:rFonts w:cstheme="maj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E5115"/>
    <w:rPr>
      <w:rFonts w:cstheme="majorBidi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E5115"/>
    <w:rPr>
      <w:rFonts w:cstheme="maj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E5115"/>
    <w:rPr>
      <w:rFonts w:cstheme="maj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E5115"/>
    <w:rPr>
      <w:rFonts w:asciiTheme="majorHAnsi" w:eastAsiaTheme="majorEastAsia" w:hAnsiTheme="majorHAnsi" w:cstheme="majorBidi"/>
    </w:rPr>
  </w:style>
  <w:style w:type="paragraph" w:styleId="Caption">
    <w:name w:val="caption"/>
    <w:basedOn w:val="Normal"/>
    <w:next w:val="Normal"/>
    <w:uiPriority w:val="35"/>
    <w:semiHidden/>
    <w:unhideWhenUsed/>
    <w:rsid w:val="00FE5115"/>
    <w:rPr>
      <w:b/>
      <w:bCs/>
      <w:color w:val="4F81BD" w:themeColor="accent1"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FE5115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FE5115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E5115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SubtitleChar">
    <w:name w:val="Subtitle Char"/>
    <w:basedOn w:val="DefaultParagraphFont"/>
    <w:link w:val="Subtitle"/>
    <w:uiPriority w:val="11"/>
    <w:rsid w:val="00FE5115"/>
    <w:rPr>
      <w:rFonts w:asciiTheme="majorHAnsi" w:eastAsiaTheme="majorEastAsia" w:hAnsiTheme="majorHAnsi" w:cstheme="majorBidi"/>
      <w:sz w:val="24"/>
      <w:szCs w:val="24"/>
    </w:rPr>
  </w:style>
  <w:style w:type="character" w:styleId="Strong">
    <w:name w:val="Strong"/>
    <w:basedOn w:val="DefaultParagraphFont"/>
    <w:uiPriority w:val="22"/>
    <w:qFormat/>
    <w:rsid w:val="00FE5115"/>
    <w:rPr>
      <w:b/>
      <w:bCs/>
    </w:rPr>
  </w:style>
  <w:style w:type="character" w:styleId="Emphasis">
    <w:name w:val="Emphasis"/>
    <w:basedOn w:val="DefaultParagraphFont"/>
    <w:uiPriority w:val="20"/>
    <w:qFormat/>
    <w:rsid w:val="00FE5115"/>
    <w:rPr>
      <w:rFonts w:asciiTheme="minorHAnsi" w:hAnsiTheme="minorHAnsi"/>
      <w:b/>
      <w:i/>
      <w:iCs/>
    </w:rPr>
  </w:style>
  <w:style w:type="paragraph" w:styleId="NoSpacing">
    <w:name w:val="No Spacing"/>
    <w:basedOn w:val="Normal"/>
    <w:uiPriority w:val="1"/>
    <w:qFormat/>
    <w:rsid w:val="00FE5115"/>
    <w:rPr>
      <w:szCs w:val="32"/>
    </w:rPr>
  </w:style>
  <w:style w:type="paragraph" w:styleId="ListParagraph">
    <w:name w:val="List Paragraph"/>
    <w:basedOn w:val="Normal"/>
    <w:uiPriority w:val="34"/>
    <w:qFormat/>
    <w:rsid w:val="00FE5115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FE5115"/>
    <w:rPr>
      <w:i/>
    </w:rPr>
  </w:style>
  <w:style w:type="character" w:customStyle="1" w:styleId="QuoteChar">
    <w:name w:val="Quote Char"/>
    <w:basedOn w:val="DefaultParagraphFont"/>
    <w:link w:val="Quote"/>
    <w:uiPriority w:val="29"/>
    <w:rsid w:val="00FE5115"/>
    <w:rPr>
      <w:i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E5115"/>
    <w:pPr>
      <w:ind w:left="720" w:right="720"/>
    </w:pPr>
    <w:rPr>
      <w:b/>
      <w:i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E5115"/>
    <w:rPr>
      <w:b/>
      <w:i/>
      <w:sz w:val="24"/>
    </w:rPr>
  </w:style>
  <w:style w:type="character" w:styleId="SubtleEmphasis">
    <w:name w:val="Subtle Emphasis"/>
    <w:uiPriority w:val="19"/>
    <w:qFormat/>
    <w:rsid w:val="00FE5115"/>
    <w:rPr>
      <w:i/>
      <w:color w:val="5A5A5A" w:themeColor="text1" w:themeTint="A5"/>
    </w:rPr>
  </w:style>
  <w:style w:type="character" w:styleId="IntenseEmphasis">
    <w:name w:val="Intense Emphasis"/>
    <w:basedOn w:val="DefaultParagraphFont"/>
    <w:uiPriority w:val="21"/>
    <w:qFormat/>
    <w:rsid w:val="00FE5115"/>
    <w:rPr>
      <w:b/>
      <w:i/>
      <w:sz w:val="24"/>
      <w:szCs w:val="24"/>
      <w:u w:val="single"/>
    </w:rPr>
  </w:style>
  <w:style w:type="character" w:styleId="SubtleReference">
    <w:name w:val="Subtle Reference"/>
    <w:basedOn w:val="DefaultParagraphFont"/>
    <w:uiPriority w:val="31"/>
    <w:qFormat/>
    <w:rsid w:val="00FE5115"/>
    <w:rPr>
      <w:sz w:val="24"/>
      <w:szCs w:val="24"/>
      <w:u w:val="single"/>
    </w:rPr>
  </w:style>
  <w:style w:type="character" w:styleId="IntenseReference">
    <w:name w:val="Intense Reference"/>
    <w:basedOn w:val="DefaultParagraphFont"/>
    <w:uiPriority w:val="32"/>
    <w:qFormat/>
    <w:rsid w:val="00FE5115"/>
    <w:rPr>
      <w:b/>
      <w:sz w:val="24"/>
      <w:u w:val="single"/>
    </w:rPr>
  </w:style>
  <w:style w:type="character" w:styleId="BookTitle">
    <w:name w:val="Book Title"/>
    <w:basedOn w:val="DefaultParagraphFont"/>
    <w:uiPriority w:val="33"/>
    <w:qFormat/>
    <w:rsid w:val="00FE5115"/>
    <w:rPr>
      <w:rFonts w:asciiTheme="majorHAnsi" w:eastAsiaTheme="majorEastAsia" w:hAnsiTheme="majorHAnsi"/>
      <w:b/>
      <w:i/>
      <w:sz w:val="24"/>
      <w:szCs w:val="2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E5115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Financial Assistant</dc:creator>
  <cp:lastModifiedBy>Financial Assistant</cp:lastModifiedBy>
  <cp:revision>1</cp:revision>
  <dcterms:created xsi:type="dcterms:W3CDTF">2014-10-03T13:26:00Z</dcterms:created>
  <dcterms:modified xsi:type="dcterms:W3CDTF">2014-10-03T13:51:00Z</dcterms:modified>
</cp:coreProperties>
</file>